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9A" w:rsidRPr="00580437" w:rsidRDefault="005A2DE5">
      <w:pPr>
        <w:rPr>
          <w:sz w:val="32"/>
        </w:rPr>
      </w:pPr>
      <w:r w:rsidRPr="00580437">
        <w:rPr>
          <w:sz w:val="32"/>
        </w:rPr>
        <w:t>Psychol</w:t>
      </w:r>
      <w:r w:rsidR="00580437">
        <w:rPr>
          <w:sz w:val="32"/>
        </w:rPr>
        <w:t>og</w:t>
      </w:r>
      <w:r w:rsidRPr="00580437">
        <w:rPr>
          <w:sz w:val="32"/>
        </w:rPr>
        <w:t>ische Gesprächsführung</w:t>
      </w:r>
      <w:r w:rsidR="00E82ECB">
        <w:rPr>
          <w:sz w:val="32"/>
        </w:rPr>
        <w:t>-integratives Konzept</w:t>
      </w:r>
    </w:p>
    <w:p w:rsidR="00613734" w:rsidRPr="003F459A" w:rsidRDefault="00613734">
      <w:pPr>
        <w:rPr>
          <w:sz w:val="24"/>
          <w:szCs w:val="24"/>
        </w:rPr>
      </w:pPr>
      <w:r w:rsidRPr="003F459A">
        <w:rPr>
          <w:sz w:val="24"/>
          <w:szCs w:val="24"/>
        </w:rPr>
        <w:t>Erfolgreiches Handeln und  Bewährung im Praxisfeld Sc</w:t>
      </w:r>
      <w:r w:rsidR="00580437" w:rsidRPr="003F459A">
        <w:rPr>
          <w:sz w:val="24"/>
          <w:szCs w:val="24"/>
        </w:rPr>
        <w:t>hulpsychologie erfordert vielfäl</w:t>
      </w:r>
      <w:r w:rsidRPr="003F459A">
        <w:rPr>
          <w:sz w:val="24"/>
          <w:szCs w:val="24"/>
        </w:rPr>
        <w:t>t</w:t>
      </w:r>
      <w:r w:rsidR="00580437" w:rsidRPr="003F459A">
        <w:rPr>
          <w:sz w:val="24"/>
          <w:szCs w:val="24"/>
        </w:rPr>
        <w:t>i</w:t>
      </w:r>
      <w:r w:rsidRPr="003F459A">
        <w:rPr>
          <w:sz w:val="24"/>
          <w:szCs w:val="24"/>
        </w:rPr>
        <w:t xml:space="preserve">ge Kompetenzen, die einerseits im Verlaufe des Studiums </w:t>
      </w:r>
      <w:r w:rsidR="00A61698" w:rsidRPr="003F459A">
        <w:rPr>
          <w:sz w:val="24"/>
          <w:szCs w:val="24"/>
        </w:rPr>
        <w:t xml:space="preserve">und </w:t>
      </w:r>
      <w:r w:rsidRPr="003F459A">
        <w:rPr>
          <w:sz w:val="24"/>
          <w:szCs w:val="24"/>
        </w:rPr>
        <w:t xml:space="preserve">des </w:t>
      </w:r>
      <w:r w:rsidR="00A964BC" w:rsidRPr="003F459A">
        <w:rPr>
          <w:sz w:val="24"/>
          <w:szCs w:val="24"/>
        </w:rPr>
        <w:t>Vorbereitungsdienstes</w:t>
      </w:r>
      <w:r w:rsidR="00CC6A73" w:rsidRPr="003F459A">
        <w:rPr>
          <w:sz w:val="24"/>
          <w:szCs w:val="24"/>
        </w:rPr>
        <w:t xml:space="preserve"> (</w:t>
      </w:r>
      <w:r w:rsidR="00A964BC" w:rsidRPr="003F459A">
        <w:rPr>
          <w:sz w:val="24"/>
          <w:szCs w:val="24"/>
        </w:rPr>
        <w:t xml:space="preserve">Referendariat, LAA-Zeit) </w:t>
      </w:r>
      <w:r w:rsidR="006665F8" w:rsidRPr="003F459A">
        <w:rPr>
          <w:sz w:val="24"/>
          <w:szCs w:val="24"/>
        </w:rPr>
        <w:t>angebahnt und in der späteren Be</w:t>
      </w:r>
      <w:r w:rsidRPr="003F459A">
        <w:rPr>
          <w:sz w:val="24"/>
          <w:szCs w:val="24"/>
        </w:rPr>
        <w:t>rufspr</w:t>
      </w:r>
      <w:r w:rsidR="006665F8" w:rsidRPr="003F459A">
        <w:rPr>
          <w:sz w:val="24"/>
          <w:szCs w:val="24"/>
        </w:rPr>
        <w:t>a</w:t>
      </w:r>
      <w:r w:rsidRPr="003F459A">
        <w:rPr>
          <w:sz w:val="24"/>
          <w:szCs w:val="24"/>
        </w:rPr>
        <w:t>xis ausgebaut und verfeinert werden.</w:t>
      </w:r>
    </w:p>
    <w:p w:rsidR="00613734" w:rsidRPr="003F459A" w:rsidRDefault="00613734">
      <w:pPr>
        <w:rPr>
          <w:sz w:val="24"/>
          <w:szCs w:val="24"/>
        </w:rPr>
      </w:pPr>
      <w:r w:rsidRPr="003F459A">
        <w:rPr>
          <w:sz w:val="24"/>
          <w:szCs w:val="24"/>
        </w:rPr>
        <w:t>Als eine der wesentlichen Kompetenzen im schulpsychologi</w:t>
      </w:r>
      <w:r w:rsidR="006665F8" w:rsidRPr="003F459A">
        <w:rPr>
          <w:sz w:val="24"/>
          <w:szCs w:val="24"/>
        </w:rPr>
        <w:t>s</w:t>
      </w:r>
      <w:r w:rsidRPr="003F459A">
        <w:rPr>
          <w:sz w:val="24"/>
          <w:szCs w:val="24"/>
        </w:rPr>
        <w:t xml:space="preserve">chen Handlungsfeld  kann die Kompetenz betrachtet werden, in </w:t>
      </w:r>
      <w:r w:rsidR="00591085">
        <w:rPr>
          <w:sz w:val="24"/>
          <w:szCs w:val="24"/>
        </w:rPr>
        <w:t>unterschiedlichen</w:t>
      </w:r>
      <w:r w:rsidRPr="003F459A">
        <w:rPr>
          <w:sz w:val="24"/>
          <w:szCs w:val="24"/>
        </w:rPr>
        <w:t xml:space="preserve"> Kontexten und mit verschiedenen Bezugspersonen </w:t>
      </w:r>
      <w:r w:rsidR="00CC6A73" w:rsidRPr="003F459A">
        <w:rPr>
          <w:sz w:val="24"/>
          <w:szCs w:val="24"/>
        </w:rPr>
        <w:t xml:space="preserve">wirksame </w:t>
      </w:r>
      <w:r w:rsidRPr="003F459A">
        <w:rPr>
          <w:sz w:val="24"/>
          <w:szCs w:val="24"/>
        </w:rPr>
        <w:t xml:space="preserve">Gespräche zu führen, die </w:t>
      </w:r>
      <w:r w:rsidR="006665F8" w:rsidRPr="003F459A">
        <w:rPr>
          <w:sz w:val="24"/>
          <w:szCs w:val="24"/>
        </w:rPr>
        <w:t xml:space="preserve">auf Beratungsanlässe </w:t>
      </w:r>
      <w:r w:rsidR="00D365B9" w:rsidRPr="003F459A">
        <w:rPr>
          <w:sz w:val="24"/>
          <w:szCs w:val="24"/>
        </w:rPr>
        <w:t xml:space="preserve">und Aufträge </w:t>
      </w:r>
      <w:r w:rsidR="006665F8" w:rsidRPr="003F459A">
        <w:rPr>
          <w:sz w:val="24"/>
          <w:szCs w:val="24"/>
        </w:rPr>
        <w:t xml:space="preserve">bezogen </w:t>
      </w:r>
      <w:r w:rsidRPr="003F459A">
        <w:rPr>
          <w:sz w:val="24"/>
          <w:szCs w:val="24"/>
        </w:rPr>
        <w:t>der Einschätzung, der Klär</w:t>
      </w:r>
      <w:r w:rsidR="006665F8" w:rsidRPr="003F459A">
        <w:rPr>
          <w:sz w:val="24"/>
          <w:szCs w:val="24"/>
        </w:rPr>
        <w:t>un</w:t>
      </w:r>
      <w:r w:rsidRPr="003F459A">
        <w:rPr>
          <w:sz w:val="24"/>
          <w:szCs w:val="24"/>
        </w:rPr>
        <w:t xml:space="preserve">g und der Lösung </w:t>
      </w:r>
      <w:r w:rsidR="006665F8" w:rsidRPr="003F459A">
        <w:rPr>
          <w:sz w:val="24"/>
          <w:szCs w:val="24"/>
        </w:rPr>
        <w:t xml:space="preserve">von Fragestellungen </w:t>
      </w:r>
      <w:r w:rsidRPr="003F459A">
        <w:rPr>
          <w:sz w:val="24"/>
          <w:szCs w:val="24"/>
        </w:rPr>
        <w:t xml:space="preserve">dienen. </w:t>
      </w:r>
      <w:r w:rsidR="00580437" w:rsidRPr="003F459A">
        <w:rPr>
          <w:sz w:val="24"/>
          <w:szCs w:val="24"/>
        </w:rPr>
        <w:t xml:space="preserve"> Die wissenschaftliche Grundlegung der psychologischen Gesprächsführung </w:t>
      </w:r>
      <w:r w:rsidR="00591085">
        <w:rPr>
          <w:sz w:val="24"/>
          <w:szCs w:val="24"/>
        </w:rPr>
        <w:t>fußt auf  k</w:t>
      </w:r>
      <w:r w:rsidR="00580437" w:rsidRPr="003F459A">
        <w:rPr>
          <w:sz w:val="24"/>
          <w:szCs w:val="24"/>
        </w:rPr>
        <w:t>ommunikationspsycholog</w:t>
      </w:r>
      <w:r w:rsidR="00591085">
        <w:rPr>
          <w:sz w:val="24"/>
          <w:szCs w:val="24"/>
        </w:rPr>
        <w:t xml:space="preserve">ischen Theorien </w:t>
      </w:r>
      <w:r w:rsidR="00580437" w:rsidRPr="003F459A">
        <w:rPr>
          <w:sz w:val="24"/>
          <w:szCs w:val="24"/>
        </w:rPr>
        <w:t xml:space="preserve"> sowie </w:t>
      </w:r>
      <w:r w:rsidR="00591085">
        <w:rPr>
          <w:sz w:val="24"/>
          <w:szCs w:val="24"/>
        </w:rPr>
        <w:t>auf</w:t>
      </w:r>
      <w:r w:rsidR="00CC6A73" w:rsidRPr="003F459A">
        <w:rPr>
          <w:sz w:val="24"/>
          <w:szCs w:val="24"/>
        </w:rPr>
        <w:t xml:space="preserve"> Konzepten von </w:t>
      </w:r>
      <w:r w:rsidR="00580437" w:rsidRPr="003F459A">
        <w:rPr>
          <w:sz w:val="24"/>
          <w:szCs w:val="24"/>
        </w:rPr>
        <w:t xml:space="preserve">psychotherapeutischen </w:t>
      </w:r>
      <w:r w:rsidR="00CC6A73" w:rsidRPr="003F459A">
        <w:rPr>
          <w:sz w:val="24"/>
          <w:szCs w:val="24"/>
        </w:rPr>
        <w:t>Richtungen</w:t>
      </w:r>
      <w:r w:rsidR="00580437" w:rsidRPr="003F459A">
        <w:rPr>
          <w:sz w:val="24"/>
          <w:szCs w:val="24"/>
        </w:rPr>
        <w:t>.</w:t>
      </w:r>
    </w:p>
    <w:p w:rsidR="00613734" w:rsidRPr="003F459A" w:rsidRDefault="00A61698">
      <w:pPr>
        <w:rPr>
          <w:sz w:val="24"/>
          <w:szCs w:val="24"/>
        </w:rPr>
      </w:pPr>
      <w:r w:rsidRPr="003F459A">
        <w:rPr>
          <w:sz w:val="24"/>
          <w:szCs w:val="24"/>
        </w:rPr>
        <w:t xml:space="preserve">Für eine erfolgreiche </w:t>
      </w:r>
      <w:r w:rsidR="00D365B9" w:rsidRPr="003F459A">
        <w:rPr>
          <w:sz w:val="24"/>
          <w:szCs w:val="24"/>
        </w:rPr>
        <w:t xml:space="preserve">psychologische </w:t>
      </w:r>
      <w:r w:rsidRPr="003F459A">
        <w:rPr>
          <w:sz w:val="24"/>
          <w:szCs w:val="24"/>
        </w:rPr>
        <w:t>Ge</w:t>
      </w:r>
      <w:r w:rsidR="00D365B9" w:rsidRPr="003F459A">
        <w:rPr>
          <w:sz w:val="24"/>
          <w:szCs w:val="24"/>
        </w:rPr>
        <w:t>s</w:t>
      </w:r>
      <w:r w:rsidRPr="003F459A">
        <w:rPr>
          <w:sz w:val="24"/>
          <w:szCs w:val="24"/>
        </w:rPr>
        <w:t>prächsführung m</w:t>
      </w:r>
      <w:r w:rsidR="00580437" w:rsidRPr="003F459A">
        <w:rPr>
          <w:sz w:val="24"/>
          <w:szCs w:val="24"/>
        </w:rPr>
        <w:t>uss zuvörderst</w:t>
      </w:r>
      <w:r w:rsidRPr="003F459A">
        <w:rPr>
          <w:sz w:val="24"/>
          <w:szCs w:val="24"/>
        </w:rPr>
        <w:t xml:space="preserve"> ein ps</w:t>
      </w:r>
      <w:r w:rsidR="00580437" w:rsidRPr="003F459A">
        <w:rPr>
          <w:sz w:val="24"/>
          <w:szCs w:val="24"/>
        </w:rPr>
        <w:t>y</w:t>
      </w:r>
      <w:r w:rsidRPr="003F459A">
        <w:rPr>
          <w:sz w:val="24"/>
          <w:szCs w:val="24"/>
        </w:rPr>
        <w:t>chologis</w:t>
      </w:r>
      <w:r w:rsidR="00580437" w:rsidRPr="003F459A">
        <w:rPr>
          <w:sz w:val="24"/>
          <w:szCs w:val="24"/>
        </w:rPr>
        <w:t>c</w:t>
      </w:r>
      <w:r w:rsidRPr="003F459A">
        <w:rPr>
          <w:sz w:val="24"/>
          <w:szCs w:val="24"/>
        </w:rPr>
        <w:t>hes Handwerkszeug  in Form vo</w:t>
      </w:r>
      <w:r w:rsidR="00580437" w:rsidRPr="003F459A">
        <w:rPr>
          <w:sz w:val="24"/>
          <w:szCs w:val="24"/>
        </w:rPr>
        <w:t>n</w:t>
      </w:r>
      <w:r w:rsidRPr="003F459A">
        <w:rPr>
          <w:sz w:val="24"/>
          <w:szCs w:val="24"/>
        </w:rPr>
        <w:t xml:space="preserve"> Techn</w:t>
      </w:r>
      <w:r w:rsidR="00580437" w:rsidRPr="003F459A">
        <w:rPr>
          <w:sz w:val="24"/>
          <w:szCs w:val="24"/>
        </w:rPr>
        <w:t>iken und methodis</w:t>
      </w:r>
      <w:r w:rsidRPr="003F459A">
        <w:rPr>
          <w:sz w:val="24"/>
          <w:szCs w:val="24"/>
        </w:rPr>
        <w:t xml:space="preserve">chen Vorgehensweisen </w:t>
      </w:r>
      <w:r w:rsidR="00D6323A" w:rsidRPr="003F459A">
        <w:rPr>
          <w:sz w:val="24"/>
          <w:szCs w:val="24"/>
        </w:rPr>
        <w:t xml:space="preserve">erlernt und geübt werden. </w:t>
      </w:r>
      <w:bookmarkStart w:id="0" w:name="_GoBack"/>
      <w:bookmarkEnd w:id="0"/>
      <w:r w:rsidR="00D6323A" w:rsidRPr="003F459A">
        <w:rPr>
          <w:sz w:val="24"/>
          <w:szCs w:val="24"/>
        </w:rPr>
        <w:t>Tools der Gesprächsführung verblassen jedoch</w:t>
      </w:r>
      <w:r w:rsidR="005A732D" w:rsidRPr="003F459A">
        <w:rPr>
          <w:sz w:val="24"/>
          <w:szCs w:val="24"/>
        </w:rPr>
        <w:t xml:space="preserve">, wenn sie nicht </w:t>
      </w:r>
      <w:r w:rsidR="00F241DC">
        <w:rPr>
          <w:sz w:val="24"/>
          <w:szCs w:val="24"/>
        </w:rPr>
        <w:t>-</w:t>
      </w:r>
      <w:r w:rsidR="00580437" w:rsidRPr="003F459A">
        <w:rPr>
          <w:sz w:val="24"/>
          <w:szCs w:val="24"/>
        </w:rPr>
        <w:t>in</w:t>
      </w:r>
      <w:r w:rsidR="005A732D" w:rsidRPr="003F459A">
        <w:rPr>
          <w:sz w:val="24"/>
          <w:szCs w:val="24"/>
        </w:rPr>
        <w:t xml:space="preserve"> die Persönli</w:t>
      </w:r>
      <w:r w:rsidR="00D6323A" w:rsidRPr="003F459A">
        <w:rPr>
          <w:sz w:val="24"/>
          <w:szCs w:val="24"/>
        </w:rPr>
        <w:t>chkeit des Gesprächsführers eingebaut</w:t>
      </w:r>
      <w:r w:rsidR="00F241DC">
        <w:rPr>
          <w:sz w:val="24"/>
          <w:szCs w:val="24"/>
        </w:rPr>
        <w:t>-</w:t>
      </w:r>
      <w:r w:rsidR="00D6323A" w:rsidRPr="003F459A">
        <w:rPr>
          <w:sz w:val="24"/>
          <w:szCs w:val="24"/>
        </w:rPr>
        <w:t xml:space="preserve"> zu einer Haltung führen, die als Voraussetzung dafür </w:t>
      </w:r>
      <w:r w:rsidR="00F241DC">
        <w:rPr>
          <w:sz w:val="24"/>
          <w:szCs w:val="24"/>
        </w:rPr>
        <w:t>dient</w:t>
      </w:r>
      <w:r w:rsidR="0008408C" w:rsidRPr="003F459A">
        <w:rPr>
          <w:sz w:val="24"/>
          <w:szCs w:val="24"/>
        </w:rPr>
        <w:t xml:space="preserve">, anderen Personen </w:t>
      </w:r>
      <w:r w:rsidR="0066334B" w:rsidRPr="003F459A">
        <w:rPr>
          <w:sz w:val="24"/>
          <w:szCs w:val="24"/>
        </w:rPr>
        <w:t xml:space="preserve">Motivation, </w:t>
      </w:r>
      <w:r w:rsidR="00580437" w:rsidRPr="003F459A">
        <w:rPr>
          <w:sz w:val="24"/>
          <w:szCs w:val="24"/>
        </w:rPr>
        <w:t>Orien</w:t>
      </w:r>
      <w:r w:rsidR="0008408C" w:rsidRPr="003F459A">
        <w:rPr>
          <w:sz w:val="24"/>
          <w:szCs w:val="24"/>
        </w:rPr>
        <w:t>ti</w:t>
      </w:r>
      <w:r w:rsidR="00580437" w:rsidRPr="003F459A">
        <w:rPr>
          <w:sz w:val="24"/>
          <w:szCs w:val="24"/>
        </w:rPr>
        <w:t>erung, und Hal</w:t>
      </w:r>
      <w:r w:rsidR="00D6323A" w:rsidRPr="003F459A">
        <w:rPr>
          <w:sz w:val="24"/>
          <w:szCs w:val="24"/>
        </w:rPr>
        <w:t>t zu geben.</w:t>
      </w:r>
    </w:p>
    <w:p w:rsidR="003F459A" w:rsidRDefault="00462C4C">
      <w:pPr>
        <w:rPr>
          <w:sz w:val="24"/>
          <w:szCs w:val="24"/>
        </w:rPr>
      </w:pPr>
      <w:r w:rsidRPr="003F459A">
        <w:rPr>
          <w:sz w:val="24"/>
          <w:szCs w:val="24"/>
        </w:rPr>
        <w:t xml:space="preserve">Das integrative Konzept dieser </w:t>
      </w:r>
      <w:r w:rsidR="00580437" w:rsidRPr="003F459A">
        <w:rPr>
          <w:sz w:val="24"/>
          <w:szCs w:val="24"/>
        </w:rPr>
        <w:t xml:space="preserve"> Qualifika</w:t>
      </w:r>
      <w:r w:rsidR="0008408C" w:rsidRPr="003F459A">
        <w:rPr>
          <w:sz w:val="24"/>
          <w:szCs w:val="24"/>
        </w:rPr>
        <w:t>tion will den T</w:t>
      </w:r>
      <w:r w:rsidR="00580437" w:rsidRPr="003F459A">
        <w:rPr>
          <w:sz w:val="24"/>
          <w:szCs w:val="24"/>
        </w:rPr>
        <w:t>eilnehmern</w:t>
      </w:r>
      <w:r w:rsidR="0008408C" w:rsidRPr="003F459A">
        <w:rPr>
          <w:sz w:val="24"/>
          <w:szCs w:val="24"/>
        </w:rPr>
        <w:t xml:space="preserve"> eine Reihe von Tools und Techniken aus verschied</w:t>
      </w:r>
      <w:r w:rsidR="00580437" w:rsidRPr="003F459A">
        <w:rPr>
          <w:sz w:val="24"/>
          <w:szCs w:val="24"/>
        </w:rPr>
        <w:t>e</w:t>
      </w:r>
      <w:r w:rsidR="0008408C" w:rsidRPr="003F459A">
        <w:rPr>
          <w:sz w:val="24"/>
          <w:szCs w:val="24"/>
        </w:rPr>
        <w:t>nen Schulen an die Hand geben</w:t>
      </w:r>
      <w:r w:rsidR="00580437" w:rsidRPr="003F459A">
        <w:rPr>
          <w:sz w:val="24"/>
          <w:szCs w:val="24"/>
        </w:rPr>
        <w:t>,</w:t>
      </w:r>
      <w:r w:rsidR="0008408C" w:rsidRPr="003F459A">
        <w:rPr>
          <w:sz w:val="24"/>
          <w:szCs w:val="24"/>
        </w:rPr>
        <w:t xml:space="preserve"> die die situative Flexibilität </w:t>
      </w:r>
      <w:r w:rsidR="00580437" w:rsidRPr="003F459A">
        <w:rPr>
          <w:sz w:val="24"/>
          <w:szCs w:val="24"/>
        </w:rPr>
        <w:t xml:space="preserve">vor allem in schwierigen Gesprächen </w:t>
      </w:r>
      <w:r w:rsidR="0008408C" w:rsidRPr="003F459A">
        <w:rPr>
          <w:sz w:val="24"/>
          <w:szCs w:val="24"/>
        </w:rPr>
        <w:t>erhöhen</w:t>
      </w:r>
      <w:r w:rsidR="00580437" w:rsidRPr="003F459A">
        <w:rPr>
          <w:sz w:val="24"/>
          <w:szCs w:val="24"/>
        </w:rPr>
        <w:t xml:space="preserve"> </w:t>
      </w:r>
      <w:r w:rsidR="0008408C" w:rsidRPr="003F459A">
        <w:rPr>
          <w:sz w:val="24"/>
          <w:szCs w:val="24"/>
        </w:rPr>
        <w:t xml:space="preserve"> und schließlich zum Aufbau eines individuellen</w:t>
      </w:r>
      <w:r w:rsidR="00580437" w:rsidRPr="003F459A">
        <w:rPr>
          <w:sz w:val="24"/>
          <w:szCs w:val="24"/>
        </w:rPr>
        <w:t xml:space="preserve">, die Persönlichkeit des Teilnehmers abbildenden </w:t>
      </w:r>
      <w:r w:rsidR="0008408C" w:rsidRPr="003F459A">
        <w:rPr>
          <w:sz w:val="24"/>
          <w:szCs w:val="24"/>
        </w:rPr>
        <w:t xml:space="preserve"> </w:t>
      </w:r>
      <w:r w:rsidR="00580437" w:rsidRPr="003F459A">
        <w:rPr>
          <w:sz w:val="24"/>
          <w:szCs w:val="24"/>
        </w:rPr>
        <w:t xml:space="preserve">Gesprächsführungsstils </w:t>
      </w:r>
      <w:r w:rsidR="0008408C" w:rsidRPr="003F459A">
        <w:rPr>
          <w:sz w:val="24"/>
          <w:szCs w:val="24"/>
        </w:rPr>
        <w:t xml:space="preserve"> </w:t>
      </w:r>
      <w:r w:rsidR="00544130" w:rsidRPr="003F459A">
        <w:rPr>
          <w:sz w:val="24"/>
          <w:szCs w:val="24"/>
        </w:rPr>
        <w:t>beitragen</w:t>
      </w:r>
      <w:r w:rsidR="0008408C" w:rsidRPr="003F459A">
        <w:rPr>
          <w:sz w:val="24"/>
          <w:szCs w:val="24"/>
        </w:rPr>
        <w:t xml:space="preserve"> </w:t>
      </w:r>
      <w:r w:rsidR="00580437" w:rsidRPr="003F459A">
        <w:rPr>
          <w:sz w:val="24"/>
          <w:szCs w:val="24"/>
        </w:rPr>
        <w:t>soll</w:t>
      </w:r>
      <w:r w:rsidR="00F241DC">
        <w:rPr>
          <w:sz w:val="24"/>
          <w:szCs w:val="24"/>
        </w:rPr>
        <w:t>en</w:t>
      </w:r>
      <w:r w:rsidR="00C24435" w:rsidRPr="003F459A">
        <w:rPr>
          <w:sz w:val="24"/>
          <w:szCs w:val="24"/>
        </w:rPr>
        <w:t>.</w:t>
      </w:r>
    </w:p>
    <w:p w:rsidR="00544130" w:rsidRPr="003F459A" w:rsidRDefault="00A36957">
      <w:pPr>
        <w:rPr>
          <w:sz w:val="24"/>
          <w:szCs w:val="24"/>
        </w:rPr>
      </w:pPr>
      <w:r w:rsidRPr="003F459A">
        <w:rPr>
          <w:sz w:val="24"/>
          <w:szCs w:val="24"/>
        </w:rPr>
        <w:t>Zielgruppe dieser Qualifika</w:t>
      </w:r>
      <w:r w:rsidR="00544130" w:rsidRPr="003F459A">
        <w:rPr>
          <w:sz w:val="24"/>
          <w:szCs w:val="24"/>
        </w:rPr>
        <w:t xml:space="preserve">tion sind </w:t>
      </w:r>
      <w:proofErr w:type="spellStart"/>
      <w:r w:rsidR="00544130" w:rsidRPr="003F459A">
        <w:rPr>
          <w:sz w:val="24"/>
          <w:szCs w:val="24"/>
        </w:rPr>
        <w:t>Schulpsycholog</w:t>
      </w:r>
      <w:r w:rsidRPr="003F459A">
        <w:rPr>
          <w:sz w:val="24"/>
          <w:szCs w:val="24"/>
        </w:rPr>
        <w:t>Inn</w:t>
      </w:r>
      <w:r w:rsidR="00544130" w:rsidRPr="003F459A">
        <w:rPr>
          <w:sz w:val="24"/>
          <w:szCs w:val="24"/>
        </w:rPr>
        <w:t>en</w:t>
      </w:r>
      <w:proofErr w:type="spellEnd"/>
      <w:r w:rsidR="00544130" w:rsidRPr="003F459A">
        <w:rPr>
          <w:sz w:val="24"/>
          <w:szCs w:val="24"/>
        </w:rPr>
        <w:t xml:space="preserve"> aus allen Phasen der beruflichen Entwicklung</w:t>
      </w:r>
    </w:p>
    <w:p w:rsidR="00613734" w:rsidRPr="003F459A" w:rsidRDefault="00613734">
      <w:pPr>
        <w:rPr>
          <w:sz w:val="24"/>
          <w:szCs w:val="24"/>
        </w:rPr>
      </w:pPr>
    </w:p>
    <w:sectPr w:rsidR="00613734" w:rsidRPr="003F4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E5"/>
    <w:rsid w:val="0008408C"/>
    <w:rsid w:val="000B5F15"/>
    <w:rsid w:val="002E62F9"/>
    <w:rsid w:val="003F459A"/>
    <w:rsid w:val="00462C4C"/>
    <w:rsid w:val="005415AE"/>
    <w:rsid w:val="00544130"/>
    <w:rsid w:val="00557002"/>
    <w:rsid w:val="00580437"/>
    <w:rsid w:val="00591085"/>
    <w:rsid w:val="005A2DE5"/>
    <w:rsid w:val="005A732D"/>
    <w:rsid w:val="00613734"/>
    <w:rsid w:val="00643DE6"/>
    <w:rsid w:val="0066334B"/>
    <w:rsid w:val="006665F8"/>
    <w:rsid w:val="007F7B9F"/>
    <w:rsid w:val="00A36957"/>
    <w:rsid w:val="00A44A60"/>
    <w:rsid w:val="00A61698"/>
    <w:rsid w:val="00A964BC"/>
    <w:rsid w:val="00AB55B8"/>
    <w:rsid w:val="00C00725"/>
    <w:rsid w:val="00C24435"/>
    <w:rsid w:val="00C75D50"/>
    <w:rsid w:val="00CC6A73"/>
    <w:rsid w:val="00D01072"/>
    <w:rsid w:val="00D365B9"/>
    <w:rsid w:val="00D6323A"/>
    <w:rsid w:val="00E82ECB"/>
    <w:rsid w:val="00EC404D"/>
    <w:rsid w:val="00F241D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5A2DE5"/>
  </w:style>
  <w:style w:type="character" w:styleId="Hyperlink">
    <w:name w:val="Hyperlink"/>
    <w:basedOn w:val="Absatz-Standardschriftart"/>
    <w:uiPriority w:val="99"/>
    <w:unhideWhenUsed/>
    <w:rsid w:val="000B5F15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0B5F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5A2DE5"/>
  </w:style>
  <w:style w:type="character" w:styleId="Hyperlink">
    <w:name w:val="Hyperlink"/>
    <w:basedOn w:val="Absatz-Standardschriftart"/>
    <w:uiPriority w:val="99"/>
    <w:unhideWhenUsed/>
    <w:rsid w:val="000B5F15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0B5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Roethlein</dc:creator>
  <cp:lastModifiedBy>Roethlein</cp:lastModifiedBy>
  <cp:revision>4</cp:revision>
  <dcterms:created xsi:type="dcterms:W3CDTF">2018-06-01T13:02:00Z</dcterms:created>
  <dcterms:modified xsi:type="dcterms:W3CDTF">2018-06-02T09:49:00Z</dcterms:modified>
</cp:coreProperties>
</file>